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58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宁化县中医院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2025-04-28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58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  <w:vAlign w:val="center"/>
          </w:tcPr>
          <w:p>
            <w:pPr>
              <w:ind w:firstLine="840" w:firstLineChars="40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门诊医生工作站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医务科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58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官峰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1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58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赖城灵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134 5989 2289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ind w:firstLine="211" w:firstLineChars="100"/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eastAsia="zh-CN"/>
              </w:rPr>
              <w:t>问题描述</w:t>
            </w: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: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门诊医生开具中药时，有不少中药属于医保限制支付药品，HIS对每一味药品进行了弹窗提醒，需要医生勾选。由于一副药经常有多种中药属于医保限制支付药品，医生反馈操作步骤太多，希望提供便捷操作。</w:t>
            </w:r>
          </w:p>
          <w:p>
            <w:pPr>
              <w:ind w:left="421" w:leftChars="100" w:hanging="211" w:hangingChars="100"/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期望实现：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由限制类中药每一味的提醒和勾选类别，变成保存时统一的提醒和勾选类型后统一确认。其他的不变。</w:t>
            </w:r>
          </w:p>
          <w:p>
            <w:pPr>
              <w:ind w:left="420" w:leftChars="100" w:hanging="210" w:hangingChars="100"/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旧版如下界面：</w:t>
            </w:r>
          </w:p>
          <w:p>
            <w:pPr>
              <w:ind w:firstLine="211" w:firstLineChars="100"/>
              <w:rPr>
                <w:rFonts w:hint="default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default"/>
                <w:b/>
                <w:bCs/>
                <w:iCs/>
                <w:szCs w:val="21"/>
                <w:lang w:val="en-US" w:eastAsia="zh-CN"/>
              </w:rPr>
              <w:drawing>
                <wp:inline distT="0" distB="0" distL="114300" distR="114300">
                  <wp:extent cx="5186045" cy="3145155"/>
                  <wp:effectExtent l="0" t="0" r="14605" b="17145"/>
                  <wp:docPr id="2" name="图片 2" descr="微信截图_20250428170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截图_202504281705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6045" cy="314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211" w:firstLineChars="100"/>
              <w:rPr>
                <w:rFonts w:hint="eastAsia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>更改后如下界面：</w:t>
            </w:r>
          </w:p>
          <w:p>
            <w:pPr>
              <w:ind w:firstLine="211" w:firstLineChars="100"/>
              <w:rPr>
                <w:rFonts w:hint="eastAsia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drawing>
                <wp:inline distT="0" distB="0" distL="114300" distR="114300">
                  <wp:extent cx="5186045" cy="3145155"/>
                  <wp:effectExtent l="0" t="0" r="14605" b="17145"/>
                  <wp:docPr id="3" name="图片 3" descr="限制支付药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限制支付药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6045" cy="314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b/>
                <w:bCs/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　期望完成时间：</w:t>
            </w:r>
          </w:p>
          <w:p>
            <w:pPr>
              <w:rPr>
                <w:rFonts w:hint="default" w:eastAsia="宋体"/>
                <w:b/>
                <w:bCs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  <w:lang w:val="en-US" w:eastAsia="zh-CN"/>
              </w:rPr>
              <w:t xml:space="preserve">  三天内</w:t>
            </w:r>
          </w:p>
          <w:p>
            <w:pPr>
              <w:rPr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eastAsia" w:eastAsia="宋体"/>
                <w:b/>
                <w:szCs w:val="21"/>
                <w:lang w:eastAsia="zh-CN"/>
              </w:rPr>
            </w:pPr>
          </w:p>
        </w:tc>
      </w:tr>
    </w:tbl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4" w:type="first"/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OWEwOTJlMWZjOGFjZDRkNDU0ZDJkMTA1OTE1NTMifQ=="/>
  </w:docVars>
  <w:rsids>
    <w:rsidRoot w:val="24A43A0B"/>
    <w:rsid w:val="00092CA7"/>
    <w:rsid w:val="000B782B"/>
    <w:rsid w:val="00166A42"/>
    <w:rsid w:val="00180AA3"/>
    <w:rsid w:val="002502B9"/>
    <w:rsid w:val="00276766"/>
    <w:rsid w:val="002E7C2C"/>
    <w:rsid w:val="004F434B"/>
    <w:rsid w:val="0053503B"/>
    <w:rsid w:val="00565C9E"/>
    <w:rsid w:val="005F5632"/>
    <w:rsid w:val="00683387"/>
    <w:rsid w:val="00727683"/>
    <w:rsid w:val="0080252E"/>
    <w:rsid w:val="00891E03"/>
    <w:rsid w:val="008B25BE"/>
    <w:rsid w:val="008D5A78"/>
    <w:rsid w:val="00902F3F"/>
    <w:rsid w:val="009501A7"/>
    <w:rsid w:val="00985DC7"/>
    <w:rsid w:val="00A54198"/>
    <w:rsid w:val="00BE3A64"/>
    <w:rsid w:val="00CB26C1"/>
    <w:rsid w:val="00CC4BDD"/>
    <w:rsid w:val="00D63478"/>
    <w:rsid w:val="00DB44A6"/>
    <w:rsid w:val="00EF4CBE"/>
    <w:rsid w:val="00F203F6"/>
    <w:rsid w:val="03B10172"/>
    <w:rsid w:val="040C73E5"/>
    <w:rsid w:val="04CF69F1"/>
    <w:rsid w:val="05BE62FA"/>
    <w:rsid w:val="06020F59"/>
    <w:rsid w:val="06443FD4"/>
    <w:rsid w:val="08DA3F6B"/>
    <w:rsid w:val="09921B1B"/>
    <w:rsid w:val="09BD70F0"/>
    <w:rsid w:val="0B1D1A4D"/>
    <w:rsid w:val="0BAC4952"/>
    <w:rsid w:val="0C223A75"/>
    <w:rsid w:val="0C402CDD"/>
    <w:rsid w:val="0C5B75D3"/>
    <w:rsid w:val="0C876A70"/>
    <w:rsid w:val="10892D0F"/>
    <w:rsid w:val="13605773"/>
    <w:rsid w:val="15690030"/>
    <w:rsid w:val="17EF0C6C"/>
    <w:rsid w:val="18CC4E3D"/>
    <w:rsid w:val="191355B2"/>
    <w:rsid w:val="198567EB"/>
    <w:rsid w:val="1B452833"/>
    <w:rsid w:val="1B767F47"/>
    <w:rsid w:val="1C823FD5"/>
    <w:rsid w:val="1E473F3F"/>
    <w:rsid w:val="1EB4047A"/>
    <w:rsid w:val="1F911F4C"/>
    <w:rsid w:val="23A6050A"/>
    <w:rsid w:val="23D57EC3"/>
    <w:rsid w:val="24A43A0B"/>
    <w:rsid w:val="262D1B92"/>
    <w:rsid w:val="288E2BB7"/>
    <w:rsid w:val="29996DBA"/>
    <w:rsid w:val="2A3967D5"/>
    <w:rsid w:val="2ADE413C"/>
    <w:rsid w:val="2C0E3463"/>
    <w:rsid w:val="2C801F12"/>
    <w:rsid w:val="2F2F2BE4"/>
    <w:rsid w:val="2F3332CB"/>
    <w:rsid w:val="2F452246"/>
    <w:rsid w:val="33D74806"/>
    <w:rsid w:val="34EB675E"/>
    <w:rsid w:val="35176328"/>
    <w:rsid w:val="369C2620"/>
    <w:rsid w:val="36FC4545"/>
    <w:rsid w:val="373223A0"/>
    <w:rsid w:val="37412237"/>
    <w:rsid w:val="38FE7E8D"/>
    <w:rsid w:val="39EE0CEC"/>
    <w:rsid w:val="3B872E95"/>
    <w:rsid w:val="3E263682"/>
    <w:rsid w:val="4246370E"/>
    <w:rsid w:val="42A71066"/>
    <w:rsid w:val="44026D61"/>
    <w:rsid w:val="48A5578F"/>
    <w:rsid w:val="49283796"/>
    <w:rsid w:val="4932276A"/>
    <w:rsid w:val="49443D0C"/>
    <w:rsid w:val="4A2523B4"/>
    <w:rsid w:val="4C4A4FF3"/>
    <w:rsid w:val="4C5D1DEB"/>
    <w:rsid w:val="4CE31AE6"/>
    <w:rsid w:val="4F737FE7"/>
    <w:rsid w:val="4F925019"/>
    <w:rsid w:val="50113369"/>
    <w:rsid w:val="50882570"/>
    <w:rsid w:val="518417AE"/>
    <w:rsid w:val="53A717CD"/>
    <w:rsid w:val="53D777D5"/>
    <w:rsid w:val="544A055A"/>
    <w:rsid w:val="56F2172B"/>
    <w:rsid w:val="597B2E29"/>
    <w:rsid w:val="60952398"/>
    <w:rsid w:val="61556BF1"/>
    <w:rsid w:val="621B5E82"/>
    <w:rsid w:val="636048E4"/>
    <w:rsid w:val="636D6259"/>
    <w:rsid w:val="657B6978"/>
    <w:rsid w:val="65A11DC7"/>
    <w:rsid w:val="66E96FB1"/>
    <w:rsid w:val="67A32996"/>
    <w:rsid w:val="69AF5EEE"/>
    <w:rsid w:val="6AC534B8"/>
    <w:rsid w:val="6B67314A"/>
    <w:rsid w:val="6DD60909"/>
    <w:rsid w:val="6E584699"/>
    <w:rsid w:val="725B5B2D"/>
    <w:rsid w:val="73571248"/>
    <w:rsid w:val="73A40345"/>
    <w:rsid w:val="74774988"/>
    <w:rsid w:val="74793E2D"/>
    <w:rsid w:val="75DE31F0"/>
    <w:rsid w:val="76864804"/>
    <w:rsid w:val="768A5887"/>
    <w:rsid w:val="76C22F57"/>
    <w:rsid w:val="7732281D"/>
    <w:rsid w:val="77E668C2"/>
    <w:rsid w:val="797A0159"/>
    <w:rsid w:val="7A1947DF"/>
    <w:rsid w:val="7B451AA5"/>
    <w:rsid w:val="7B89373C"/>
    <w:rsid w:val="7E882DA4"/>
    <w:rsid w:val="7F2C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autoRedefine/>
    <w:qFormat/>
    <w:uiPriority w:val="0"/>
    <w:rPr>
      <w:b/>
      <w:bCs/>
    </w:rPr>
  </w:style>
  <w:style w:type="character" w:styleId="8">
    <w:name w:val="FollowedHyperlink"/>
    <w:basedOn w:val="6"/>
    <w:autoRedefine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autoRedefine/>
    <w:qFormat/>
    <w:uiPriority w:val="0"/>
    <w:rPr>
      <w:color w:val="0000FF"/>
      <w:sz w:val="18"/>
      <w:szCs w:val="18"/>
      <w:u w:val="none"/>
    </w:rPr>
  </w:style>
  <w:style w:type="paragraph" w:customStyle="1" w:styleId="10">
    <w:name w:val="列出段落1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259</Words>
  <Characters>284</Characters>
  <Lines>7</Lines>
  <Paragraphs>2</Paragraphs>
  <TotalTime>5</TotalTime>
  <ScaleCrop>false</ScaleCrop>
  <LinksUpToDate>false</LinksUpToDate>
  <CharactersWithSpaces>298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福建亿同世纪软件科技股份有限公司</cp:lastModifiedBy>
  <cp:lastPrinted>2025-04-18T08:33:00Z</cp:lastPrinted>
  <dcterms:modified xsi:type="dcterms:W3CDTF">2025-05-06T08:44:31Z</dcterms:modified>
  <dc:title>客户需求调研单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A91B74F3FC2048C889A92802DDBD354E_13</vt:lpwstr>
  </property>
</Properties>
</file>